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882F18" w:rsidRDefault="00882F18" w:rsidP="00882F18">
      <w:pPr>
        <w:jc w:val="center"/>
        <w:rPr>
          <w:sz w:val="26"/>
          <w:szCs w:val="26"/>
        </w:rPr>
      </w:pPr>
      <w:r>
        <w:rPr>
          <w:sz w:val="28"/>
          <w:szCs w:val="28"/>
        </w:rPr>
        <w:t>ПРОФЕССИОНАЛЬНОЙ ПЕРЕПОДГОТОВКИ</w:t>
      </w:r>
    </w:p>
    <w:p w:rsidR="00882F18" w:rsidRDefault="00882F18" w:rsidP="00882F18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FE788A">
        <w:rPr>
          <w:b/>
          <w:sz w:val="28"/>
          <w:szCs w:val="28"/>
        </w:rPr>
        <w:t>«Специалист по метрологии»</w:t>
      </w:r>
    </w:p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244"/>
        <w:gridCol w:w="992"/>
        <w:gridCol w:w="851"/>
        <w:gridCol w:w="992"/>
        <w:gridCol w:w="851"/>
      </w:tblGrid>
      <w:tr w:rsidR="00882F18" w:rsidTr="00882F18">
        <w:trPr>
          <w:trHeight w:val="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модулей /дисциплин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Трудоемкость,</w:t>
            </w:r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Фор-</w:t>
            </w:r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</w:t>
            </w:r>
            <w:proofErr w:type="spellEnd"/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аттестации</w:t>
            </w:r>
          </w:p>
        </w:tc>
      </w:tr>
      <w:tr w:rsidR="00882F18" w:rsidTr="00882F18">
        <w:trPr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лек-</w:t>
            </w:r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ции</w:t>
            </w:r>
            <w:proofErr w:type="spellEnd"/>
            <w:r>
              <w:rPr>
                <w:b w:val="0"/>
                <w:sz w:val="24"/>
                <w:szCs w:val="24"/>
              </w:rPr>
              <w:t>,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практи</w:t>
            </w:r>
            <w:proofErr w:type="spellEnd"/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ческие</w:t>
            </w:r>
            <w:proofErr w:type="spellEnd"/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заня</w:t>
            </w:r>
            <w:proofErr w:type="spellEnd"/>
          </w:p>
          <w:p w:rsidR="00882F18" w:rsidRDefault="00882F18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8" w:rsidRDefault="00882F18">
            <w:pPr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  <w:p w:rsidR="00882F18" w:rsidRDefault="00882F18">
            <w:pPr>
              <w:pStyle w:val="2"/>
              <w:ind w:right="-108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Цели и задачи метрологии, стандартизации и</w:t>
            </w:r>
          </w:p>
          <w:p w:rsidR="00882F18" w:rsidRDefault="00882F18">
            <w:pPr>
              <w:pStyle w:val="2"/>
              <w:jc w:val="left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сертификации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обеспечения единства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регулирование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методик (методов)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средств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стандартных образцов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и калибровка средств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Метрологическое обеспечение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точных измерений для определения </w:t>
            </w:r>
          </w:p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действительных значений контролируемых параметров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поддержание в рабочем состоянии рабочих эталонов для воспроизведения единиц величин, средств поверки и калибровки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учет средств измерений, испытаний и контроля, рабочих эталонов, стандартных образцов, методик измерений и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обновление эталонной базы, поверочного оборудования и средств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календарных планов и графиков проведения поверок средств измерений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методик измерений и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</w:t>
            </w:r>
            <w:r w:rsidR="001704F1">
              <w:rPr>
                <w:sz w:val="24"/>
                <w:szCs w:val="24"/>
              </w:rPr>
              <w:t xml:space="preserve">едрение нормативных документов </w:t>
            </w:r>
            <w:r w:rsidR="001000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рганизации в области метрологического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ведение производственно-технической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882F18" w:rsidRDefault="00882F1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метрологической службы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882F18" w:rsidTr="00882F18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аттестация (проверка знаний)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2F18" w:rsidTr="00882F18">
        <w:trPr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Default="00882F18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882F18" w:rsidRDefault="00882F18">
      <w:pPr>
        <w:rPr>
          <w:sz w:val="28"/>
          <w:szCs w:val="28"/>
        </w:rPr>
      </w:pPr>
      <w:bookmarkStart w:id="0" w:name="_GoBack"/>
      <w:bookmarkEnd w:id="0"/>
    </w:p>
    <w:sectPr w:rsidR="0088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0B6A13"/>
    <w:rsid w:val="001000E2"/>
    <w:rsid w:val="001704F1"/>
    <w:rsid w:val="00182CE7"/>
    <w:rsid w:val="001C58F5"/>
    <w:rsid w:val="00256800"/>
    <w:rsid w:val="003D6AB9"/>
    <w:rsid w:val="004D311F"/>
    <w:rsid w:val="005469A0"/>
    <w:rsid w:val="00562E0D"/>
    <w:rsid w:val="00656739"/>
    <w:rsid w:val="007A619F"/>
    <w:rsid w:val="00882F18"/>
    <w:rsid w:val="00971F65"/>
    <w:rsid w:val="00A0601C"/>
    <w:rsid w:val="00BF5C17"/>
    <w:rsid w:val="00C95910"/>
    <w:rsid w:val="00E74FB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2024-02-05T09:00:00Z</dcterms:created>
  <dcterms:modified xsi:type="dcterms:W3CDTF">2024-02-05T09:00:00Z</dcterms:modified>
</cp:coreProperties>
</file>